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FEA" w:rsidRDefault="009B3FEA" w:rsidP="009B3F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</w:t>
      </w:r>
      <w:r w:rsidR="00D943FD">
        <w:rPr>
          <w:rFonts w:ascii="Times New Roman" w:hAnsi="Times New Roman" w:cs="Times New Roman"/>
          <w:b/>
          <w:sz w:val="28"/>
          <w:szCs w:val="28"/>
        </w:rPr>
        <w:t xml:space="preserve">просник по питанию </w:t>
      </w:r>
      <w:r w:rsidRPr="00AF46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</w:t>
      </w:r>
    </w:p>
    <w:tbl>
      <w:tblPr>
        <w:tblStyle w:val="a3"/>
        <w:tblW w:w="0" w:type="auto"/>
        <w:tblLook w:val="04A0"/>
      </w:tblPr>
      <w:tblGrid>
        <w:gridCol w:w="617"/>
        <w:gridCol w:w="4453"/>
        <w:gridCol w:w="4501"/>
      </w:tblGrid>
      <w:tr w:rsidR="009B3FEA" w:rsidTr="004C450C">
        <w:tc>
          <w:tcPr>
            <w:tcW w:w="617" w:type="dxa"/>
          </w:tcPr>
          <w:p w:rsidR="009B3FEA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453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59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для изучения питания</w:t>
            </w: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примечания </w:t>
            </w:r>
          </w:p>
        </w:tc>
      </w:tr>
      <w:tr w:rsidR="009B3FEA" w:rsidTr="004C450C">
        <w:trPr>
          <w:trHeight w:val="615"/>
        </w:trPr>
        <w:tc>
          <w:tcPr>
            <w:tcW w:w="617" w:type="dxa"/>
          </w:tcPr>
          <w:p w:rsidR="009B3FEA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453" w:type="dxa"/>
          </w:tcPr>
          <w:p w:rsidR="009B3FEA" w:rsidRPr="00AD1E59" w:rsidRDefault="009B3FEA" w:rsidP="004C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 утвержденного</w:t>
            </w:r>
            <w:r w:rsidRPr="00AD1E59">
              <w:rPr>
                <w:rFonts w:ascii="Times New Roman" w:hAnsi="Times New Roman" w:cs="Times New Roman"/>
                <w:sz w:val="28"/>
                <w:szCs w:val="28"/>
              </w:rPr>
              <w:t xml:space="preserve"> меню на стенде</w:t>
            </w:r>
            <w:r w:rsidR="00D943FD">
              <w:rPr>
                <w:rFonts w:ascii="Times New Roman" w:hAnsi="Times New Roman" w:cs="Times New Roman"/>
                <w:sz w:val="28"/>
                <w:szCs w:val="28"/>
              </w:rPr>
              <w:t xml:space="preserve">  в обеденном зале</w:t>
            </w:r>
            <w:r w:rsidRPr="00AD1E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3FEA" w:rsidRPr="00AD1E59" w:rsidRDefault="009B3FEA" w:rsidP="004C4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453" w:type="dxa"/>
          </w:tcPr>
          <w:p w:rsidR="009B3FEA" w:rsidRPr="00AD1E59" w:rsidRDefault="009B3FEA" w:rsidP="004C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D1E59">
              <w:rPr>
                <w:rFonts w:ascii="Times New Roman" w:hAnsi="Times New Roman" w:cs="Times New Roman"/>
                <w:sz w:val="28"/>
                <w:szCs w:val="28"/>
              </w:rPr>
              <w:t>огласованное примерное десятидневное меню</w:t>
            </w: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rPr>
          <w:trHeight w:val="681"/>
        </w:trPr>
        <w:tc>
          <w:tcPr>
            <w:tcW w:w="617" w:type="dxa"/>
          </w:tcPr>
          <w:p w:rsidR="009B3FEA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453" w:type="dxa"/>
          </w:tcPr>
          <w:p w:rsidR="009B3FEA" w:rsidRPr="00AD1E59" w:rsidRDefault="009B3FEA" w:rsidP="004C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E59">
              <w:rPr>
                <w:rFonts w:ascii="Times New Roman" w:hAnsi="Times New Roman" w:cs="Times New Roman"/>
                <w:sz w:val="28"/>
                <w:szCs w:val="28"/>
              </w:rPr>
              <w:t xml:space="preserve">Наличие  Графика приема пищи </w:t>
            </w:r>
            <w:proofErr w:type="gramStart"/>
            <w:r w:rsidRPr="00AD1E5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</w:p>
          <w:p w:rsidR="009B3FEA" w:rsidRPr="00AD1E59" w:rsidRDefault="009B3FEA" w:rsidP="004C4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453" w:type="dxa"/>
          </w:tcPr>
          <w:p w:rsidR="009B3FEA" w:rsidRPr="00AD1E59" w:rsidRDefault="009B3FEA" w:rsidP="004C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D1E59">
              <w:rPr>
                <w:rFonts w:ascii="Times New Roman" w:hAnsi="Times New Roman" w:cs="Times New Roman"/>
                <w:sz w:val="28"/>
                <w:szCs w:val="28"/>
              </w:rPr>
              <w:t>Все ли школьники питаются</w:t>
            </w:r>
            <w:r w:rsidR="000F38EC">
              <w:rPr>
                <w:rFonts w:ascii="Times New Roman" w:hAnsi="Times New Roman" w:cs="Times New Roman"/>
                <w:sz w:val="28"/>
                <w:szCs w:val="28"/>
              </w:rPr>
              <w:t xml:space="preserve"> (категории</w:t>
            </w:r>
            <w:r w:rsidR="00D943F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0F38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F38EC">
              <w:rPr>
                <w:rFonts w:ascii="Times New Roman" w:hAnsi="Times New Roman" w:cs="Times New Roman"/>
                <w:sz w:val="28"/>
                <w:szCs w:val="28"/>
              </w:rPr>
              <w:t>ОВЗ, ММС,</w:t>
            </w:r>
            <w:r w:rsidR="00736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38EC">
              <w:rPr>
                <w:rFonts w:ascii="Times New Roman" w:hAnsi="Times New Roman" w:cs="Times New Roman"/>
                <w:sz w:val="28"/>
                <w:szCs w:val="28"/>
              </w:rPr>
              <w:t>СВО</w:t>
            </w:r>
            <w:r w:rsidR="00D943FD">
              <w:rPr>
                <w:rFonts w:ascii="Times New Roman" w:hAnsi="Times New Roman" w:cs="Times New Roman"/>
                <w:sz w:val="28"/>
                <w:szCs w:val="28"/>
              </w:rPr>
              <w:t>, за счет  средств родителей)</w:t>
            </w:r>
            <w:r w:rsidRPr="00AD1E59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proofErr w:type="gramEnd"/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453" w:type="dxa"/>
          </w:tcPr>
          <w:p w:rsidR="009B3FEA" w:rsidRPr="00AD1E59" w:rsidRDefault="009B3FEA" w:rsidP="004C450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D1E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Соответствия рациона питания согласно утвержденному меню</w:t>
            </w: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453" w:type="dxa"/>
          </w:tcPr>
          <w:p w:rsidR="009B3FEA" w:rsidRPr="00AD1E59" w:rsidRDefault="009B3FEA" w:rsidP="004C4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E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Контроль за организацией приема пищи </w:t>
            </w:r>
            <w:proofErr w:type="gramStart"/>
            <w:r w:rsidRPr="00AD1E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(с</w:t>
            </w:r>
            <w:r w:rsidRPr="00AD1E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анитарное состояние обеденного зала, обслуживание, самообслуживание)</w:t>
            </w: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453" w:type="dxa"/>
          </w:tcPr>
          <w:p w:rsidR="009B3FEA" w:rsidRPr="00AD1E59" w:rsidRDefault="009B3FEA" w:rsidP="004C450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D1E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Вес,  </w:t>
            </w:r>
            <w:r w:rsidRPr="00AD1E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полнота порций</w:t>
            </w:r>
            <w:r w:rsidRPr="00AD1E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блюд</w:t>
            </w:r>
          </w:p>
          <w:p w:rsidR="009B3FEA" w:rsidRPr="00AD1E59" w:rsidRDefault="009B3FEA" w:rsidP="004C4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453" w:type="dxa"/>
          </w:tcPr>
          <w:p w:rsidR="009B3FEA" w:rsidRPr="00AD1E59" w:rsidRDefault="009B3FEA" w:rsidP="004C450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D1E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Термометрия блюда</w:t>
            </w:r>
          </w:p>
          <w:p w:rsidR="009B3FEA" w:rsidRPr="00AD1E59" w:rsidRDefault="009B3FEA" w:rsidP="004C450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453" w:type="dxa"/>
          </w:tcPr>
          <w:p w:rsidR="009B3FEA" w:rsidRPr="00AD1E59" w:rsidRDefault="009B3FEA" w:rsidP="004C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Суточная проба готовой пищи, этикетка (дата и время отбора)</w:t>
            </w: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453" w:type="dxa"/>
          </w:tcPr>
          <w:p w:rsidR="009B3FEA" w:rsidRPr="00AD1E59" w:rsidRDefault="009B3FEA" w:rsidP="004C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Питьевой режим (дата и время, этикетка имеется или нет)</w:t>
            </w: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453" w:type="dxa"/>
          </w:tcPr>
          <w:p w:rsidR="009B3FEA" w:rsidRPr="00AD1E59" w:rsidRDefault="009B3FEA" w:rsidP="004C450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D1E59">
              <w:rPr>
                <w:rFonts w:ascii="Times New Roman" w:hAnsi="Times New Roman" w:cs="Times New Roman"/>
                <w:sz w:val="28"/>
                <w:szCs w:val="28"/>
              </w:rPr>
              <w:t>Состояние столовой посуды (наличие сколов и т.д.)</w:t>
            </w:r>
            <w:r w:rsidRPr="00AD1E5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453" w:type="dxa"/>
          </w:tcPr>
          <w:p w:rsidR="009B3FEA" w:rsidRPr="00AD1E59" w:rsidRDefault="009B3FEA" w:rsidP="004C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E59">
              <w:rPr>
                <w:rFonts w:ascii="Times New Roman" w:hAnsi="Times New Roman" w:cs="Times New Roman"/>
                <w:sz w:val="28"/>
                <w:szCs w:val="28"/>
              </w:rPr>
              <w:t>Наличие уголка потребителя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повара</w:t>
            </w: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453" w:type="dxa"/>
          </w:tcPr>
          <w:p w:rsidR="009B3FEA" w:rsidRPr="00AD1E59" w:rsidRDefault="009B3FEA" w:rsidP="004C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контроля рациона питания</w:t>
            </w: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453" w:type="dxa"/>
          </w:tcPr>
          <w:p w:rsidR="009B3FEA" w:rsidRPr="00AD1E59" w:rsidRDefault="009B3FEA" w:rsidP="004C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 w:rsidRPr="00AD1E59">
              <w:rPr>
                <w:rFonts w:ascii="Times New Roman" w:hAnsi="Times New Roman" w:cs="Times New Roman"/>
                <w:sz w:val="28"/>
                <w:szCs w:val="28"/>
              </w:rPr>
              <w:t xml:space="preserve"> бракеража готовой кулинарной продукции</w:t>
            </w:r>
          </w:p>
          <w:p w:rsidR="009B3FEA" w:rsidRPr="00AD1E59" w:rsidRDefault="009B3FEA" w:rsidP="004C4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453" w:type="dxa"/>
          </w:tcPr>
          <w:p w:rsidR="009B3FEA" w:rsidRPr="00AD1E59" w:rsidRDefault="009B3FEA" w:rsidP="004C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Технологические карты</w:t>
            </w:r>
            <w:r w:rsidR="00D943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453" w:type="dxa"/>
          </w:tcPr>
          <w:p w:rsidR="009B3FEA" w:rsidRPr="00AD1E59" w:rsidRDefault="009B3FEA" w:rsidP="004C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AD1E59">
              <w:rPr>
                <w:rFonts w:ascii="Times New Roman" w:hAnsi="Times New Roman" w:cs="Times New Roman"/>
                <w:sz w:val="28"/>
                <w:szCs w:val="28"/>
              </w:rPr>
              <w:t>урнал бракеража скоропортящ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ейся пищевой продукции</w:t>
            </w: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453" w:type="dxa"/>
          </w:tcPr>
          <w:p w:rsidR="009B3FEA" w:rsidRPr="00AD1E59" w:rsidRDefault="009B3FEA" w:rsidP="004C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AD1E59">
              <w:rPr>
                <w:rFonts w:ascii="Times New Roman" w:hAnsi="Times New Roman" w:cs="Times New Roman"/>
                <w:sz w:val="28"/>
                <w:szCs w:val="28"/>
              </w:rPr>
              <w:t xml:space="preserve">урнал учета температурного режима холодильного </w:t>
            </w:r>
            <w:r w:rsidRPr="00AD1E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оборудования</w:t>
            </w: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</w:t>
            </w:r>
          </w:p>
        </w:tc>
        <w:tc>
          <w:tcPr>
            <w:tcW w:w="4453" w:type="dxa"/>
          </w:tcPr>
          <w:p w:rsidR="009B3FEA" w:rsidRPr="00AD1E59" w:rsidRDefault="009B3FEA" w:rsidP="004C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AD1E59">
              <w:rPr>
                <w:rFonts w:ascii="Times New Roman" w:hAnsi="Times New Roman" w:cs="Times New Roman"/>
                <w:sz w:val="28"/>
                <w:szCs w:val="28"/>
              </w:rPr>
              <w:t xml:space="preserve">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температуры и влажности в складских помещениях. Гигрометр имеется или нет, вода </w:t>
            </w: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453" w:type="dxa"/>
          </w:tcPr>
          <w:p w:rsidR="009B3FEA" w:rsidRPr="00AD1E59" w:rsidRDefault="009B3FEA" w:rsidP="004C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Гигиенический журнал (сотрудники пищеблока)</w:t>
            </w: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453" w:type="dxa"/>
          </w:tcPr>
          <w:p w:rsidR="009B3FEA" w:rsidRPr="00AD1E59" w:rsidRDefault="009B3FEA" w:rsidP="004C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учета проведения генеральных уборок</w:t>
            </w: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4453" w:type="dxa"/>
          </w:tcPr>
          <w:p w:rsidR="009B3FEA" w:rsidRPr="00AD1E59" w:rsidRDefault="009B3FEA" w:rsidP="004C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учета неисправностей технологического и холодильного оборудования</w:t>
            </w: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4453" w:type="dxa"/>
          </w:tcPr>
          <w:p w:rsidR="009B3FEA" w:rsidRPr="00AD1E59" w:rsidRDefault="009B3FEA" w:rsidP="009B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Журнал разведения дезинфицирующих средств</w:t>
            </w: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453" w:type="dxa"/>
          </w:tcPr>
          <w:p w:rsidR="009B3FEA" w:rsidRDefault="009B3FEA" w:rsidP="004C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регистрации и контроля обеззараживания воздуха на пищеблоке</w:t>
            </w: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38EC" w:rsidTr="004C450C">
        <w:tc>
          <w:tcPr>
            <w:tcW w:w="617" w:type="dxa"/>
          </w:tcPr>
          <w:p w:rsidR="000F38EC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453" w:type="dxa"/>
          </w:tcPr>
          <w:p w:rsidR="000F38EC" w:rsidRDefault="000F38EC" w:rsidP="009B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производственного контроля </w:t>
            </w:r>
          </w:p>
        </w:tc>
        <w:tc>
          <w:tcPr>
            <w:tcW w:w="4501" w:type="dxa"/>
          </w:tcPr>
          <w:p w:rsidR="000F38EC" w:rsidRPr="00AD1E59" w:rsidRDefault="000F38EC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4453" w:type="dxa"/>
          </w:tcPr>
          <w:p w:rsidR="009B3FEA" w:rsidRDefault="000F38EC" w:rsidP="009B3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входного контроля пищевых продуктов и продовольственного сырья</w:t>
            </w: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FEA" w:rsidTr="004C450C">
        <w:tc>
          <w:tcPr>
            <w:tcW w:w="617" w:type="dxa"/>
          </w:tcPr>
          <w:p w:rsidR="009B3FEA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4453" w:type="dxa"/>
          </w:tcPr>
          <w:p w:rsidR="009B3FEA" w:rsidRDefault="009B3FEA" w:rsidP="004C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Складское помещение (хранение продуктов питания, этикетки</w:t>
            </w:r>
            <w:r w:rsidR="000F38EC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="000F38EC" w:rsidRPr="00AD1E59">
              <w:rPr>
                <w:rFonts w:ascii="Times New Roman" w:hAnsi="Times New Roman" w:cs="Times New Roman"/>
                <w:sz w:val="28"/>
                <w:szCs w:val="28"/>
              </w:rPr>
              <w:t>етеринарные</w:t>
            </w:r>
            <w:r w:rsidR="000F38EC">
              <w:rPr>
                <w:rFonts w:ascii="Times New Roman" w:hAnsi="Times New Roman" w:cs="Times New Roman"/>
                <w:sz w:val="28"/>
                <w:szCs w:val="28"/>
              </w:rPr>
              <w:t xml:space="preserve"> справки, декларации соответствия, накладные)</w:t>
            </w:r>
          </w:p>
        </w:tc>
        <w:tc>
          <w:tcPr>
            <w:tcW w:w="4501" w:type="dxa"/>
          </w:tcPr>
          <w:p w:rsidR="009B3FEA" w:rsidRPr="00AD1E59" w:rsidRDefault="009B3FEA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38EC" w:rsidTr="004C450C">
        <w:tc>
          <w:tcPr>
            <w:tcW w:w="617" w:type="dxa"/>
          </w:tcPr>
          <w:p w:rsidR="000F38EC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4453" w:type="dxa"/>
          </w:tcPr>
          <w:p w:rsidR="000F38EC" w:rsidRDefault="000F38EC" w:rsidP="004C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сайте ОУ</w:t>
            </w:r>
          </w:p>
        </w:tc>
        <w:tc>
          <w:tcPr>
            <w:tcW w:w="4501" w:type="dxa"/>
          </w:tcPr>
          <w:p w:rsidR="000F38EC" w:rsidRPr="00AD1E59" w:rsidRDefault="000F38EC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F38EC" w:rsidTr="004C450C">
        <w:tc>
          <w:tcPr>
            <w:tcW w:w="617" w:type="dxa"/>
          </w:tcPr>
          <w:p w:rsidR="000F38EC" w:rsidRDefault="00D943FD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4453" w:type="dxa"/>
          </w:tcPr>
          <w:p w:rsidR="000F38EC" w:rsidRDefault="000F38EC" w:rsidP="004C4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Медицинские книжки (медосмотр, анализ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ротовирус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обучение по санитарии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гигиене)</w:t>
            </w:r>
          </w:p>
        </w:tc>
        <w:tc>
          <w:tcPr>
            <w:tcW w:w="4501" w:type="dxa"/>
          </w:tcPr>
          <w:p w:rsidR="000F38EC" w:rsidRDefault="000F38EC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38EC" w:rsidRPr="00AD1E59" w:rsidRDefault="000F38EC" w:rsidP="004C4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B3FEA" w:rsidRDefault="009B3FEA" w:rsidP="009B3FEA">
      <w:pPr>
        <w:rPr>
          <w:rFonts w:ascii="Times New Roman" w:hAnsi="Times New Roman" w:cs="Times New Roman"/>
          <w:sz w:val="28"/>
          <w:szCs w:val="28"/>
        </w:rPr>
      </w:pPr>
    </w:p>
    <w:p w:rsidR="009B3FEA" w:rsidRDefault="009B3FEA" w:rsidP="00D943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2.3/2.4.3590-20</w:t>
      </w:r>
    </w:p>
    <w:p w:rsidR="00D943FD" w:rsidRDefault="00D943FD" w:rsidP="00D943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Санитарные правила  2.4.3648-20</w:t>
      </w:r>
    </w:p>
    <w:p w:rsidR="00D943FD" w:rsidRDefault="00D943FD" w:rsidP="00D943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Методические рекомендации 2.4.0179-20</w:t>
      </w:r>
    </w:p>
    <w:p w:rsidR="00D943FD" w:rsidRDefault="00D943FD" w:rsidP="00D943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Методические рекомендации 2.3.6.0233-21</w:t>
      </w:r>
    </w:p>
    <w:p w:rsidR="00D943FD" w:rsidRPr="00FB0F2A" w:rsidRDefault="00D943FD" w:rsidP="00D943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5F2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16071" w:rsidRDefault="00C16071"/>
    <w:sectPr w:rsidR="00C16071" w:rsidSect="005C5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3FEA"/>
    <w:rsid w:val="000F38EC"/>
    <w:rsid w:val="00475628"/>
    <w:rsid w:val="00481567"/>
    <w:rsid w:val="00736E39"/>
    <w:rsid w:val="009B3FEA"/>
    <w:rsid w:val="00A33944"/>
    <w:rsid w:val="00BD5F2C"/>
    <w:rsid w:val="00C16071"/>
    <w:rsid w:val="00CD0021"/>
    <w:rsid w:val="00D94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F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Галия</cp:lastModifiedBy>
  <cp:revision>7</cp:revision>
  <cp:lastPrinted>2025-01-21T03:26:00Z</cp:lastPrinted>
  <dcterms:created xsi:type="dcterms:W3CDTF">2025-01-20T06:17:00Z</dcterms:created>
  <dcterms:modified xsi:type="dcterms:W3CDTF">2025-04-15T10:58:00Z</dcterms:modified>
</cp:coreProperties>
</file>